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4773" w14:textId="0B6DA222" w:rsidR="008E30D2" w:rsidRPr="00AA6361" w:rsidRDefault="008E30D2" w:rsidP="00883F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  <w:r w:rsidRPr="004B412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Pressemitteilung</w:t>
      </w:r>
      <w:r w:rsidR="00883F5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883F5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883F5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883F5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883F5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="00883F58">
        <w:rPr>
          <w:noProof/>
        </w:rPr>
        <w:drawing>
          <wp:inline distT="0" distB="0" distL="0" distR="0" wp14:anchorId="45EDF8CF" wp14:editId="556EF9A9">
            <wp:extent cx="1741170" cy="908011"/>
            <wp:effectExtent l="0" t="0" r="0" b="6985"/>
            <wp:docPr id="1" name="Picture 1" descr="Ein Bild, das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reis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3894" cy="92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</w:r>
      <w:r w:rsidRPr="00AA6361">
        <w:rPr>
          <w:rFonts w:ascii="Arial" w:eastAsia="Times New Roman" w:hAnsi="Arial" w:cs="Arial"/>
          <w:b/>
          <w:bCs/>
          <w:sz w:val="16"/>
          <w:szCs w:val="16"/>
          <w:lang w:eastAsia="de-DE"/>
        </w:rPr>
        <w:tab/>
      </w:r>
      <w:r w:rsidRPr="00AA6361">
        <w:rPr>
          <w:rFonts w:ascii="Arial" w:eastAsia="Times New Roman" w:hAnsi="Arial" w:cs="Arial"/>
          <w:b/>
          <w:bCs/>
          <w:sz w:val="16"/>
          <w:szCs w:val="16"/>
          <w:lang w:eastAsia="de-DE"/>
        </w:rPr>
        <w:tab/>
      </w:r>
      <w:r w:rsidRPr="00AA6361">
        <w:rPr>
          <w:rFonts w:ascii="Arial" w:eastAsia="Times New Roman" w:hAnsi="Arial" w:cs="Arial"/>
          <w:b/>
          <w:bCs/>
          <w:sz w:val="16"/>
          <w:szCs w:val="16"/>
          <w:lang w:eastAsia="de-DE"/>
        </w:rPr>
        <w:tab/>
      </w:r>
      <w:r w:rsidRPr="00AA6361">
        <w:rPr>
          <w:rFonts w:ascii="Arial" w:eastAsia="Times New Roman" w:hAnsi="Arial" w:cs="Arial"/>
          <w:b/>
          <w:bCs/>
          <w:sz w:val="16"/>
          <w:szCs w:val="16"/>
          <w:lang w:eastAsia="de-DE"/>
        </w:rPr>
        <w:tab/>
      </w:r>
      <w:r w:rsidRPr="00AA6361">
        <w:rPr>
          <w:rFonts w:ascii="Arial" w:eastAsia="Times New Roman" w:hAnsi="Arial" w:cs="Arial"/>
          <w:b/>
          <w:bCs/>
          <w:sz w:val="16"/>
          <w:szCs w:val="16"/>
          <w:lang w:eastAsia="de-DE"/>
        </w:rPr>
        <w:tab/>
      </w:r>
      <w:r w:rsidRPr="00AA6361">
        <w:rPr>
          <w:rFonts w:ascii="Arial" w:eastAsia="Times New Roman" w:hAnsi="Arial" w:cs="Arial"/>
          <w:b/>
          <w:bCs/>
          <w:sz w:val="16"/>
          <w:szCs w:val="16"/>
          <w:lang w:eastAsia="de-DE"/>
        </w:rPr>
        <w:tab/>
      </w:r>
    </w:p>
    <w:p w14:paraId="2D453532" w14:textId="3408E867" w:rsidR="00E0320F" w:rsidRDefault="001A34E9" w:rsidP="006C1E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Berlin bekommt ein</w:t>
      </w:r>
      <w:r w:rsidR="00B60BF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B60BFB" w:rsidRPr="00B60BF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„</w:t>
      </w:r>
      <w:proofErr w:type="spellStart"/>
      <w:r w:rsidR="002F38F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Dekoloniales</w:t>
      </w:r>
      <w:proofErr w:type="spellEnd"/>
      <w:r w:rsidR="002F38F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Denkzeichen</w:t>
      </w:r>
      <w:r w:rsidR="00B60BFB" w:rsidRPr="00B60BFB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“</w:t>
      </w:r>
      <w:r w:rsidR="004C500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E0320F">
        <w:rPr>
          <w:rFonts w:ascii="Arial" w:eastAsia="Times New Roman" w:hAnsi="Arial" w:cs="Arial"/>
          <w:b/>
          <w:bCs/>
          <w:sz w:val="24"/>
          <w:szCs w:val="24"/>
          <w:lang w:eastAsia="de-DE"/>
        </w:rPr>
        <w:br/>
      </w:r>
      <w:r w:rsidR="00DF4C02" w:rsidRPr="00CE57AF">
        <w:rPr>
          <w:rFonts w:ascii="Arial" w:eastAsia="Times New Roman" w:hAnsi="Arial" w:cs="Arial"/>
          <w:sz w:val="24"/>
          <w:szCs w:val="24"/>
          <w:lang w:eastAsia="de-DE"/>
        </w:rPr>
        <w:t>U</w:t>
      </w:r>
      <w:r w:rsidR="00656367">
        <w:rPr>
          <w:rFonts w:ascii="Arial" w:eastAsia="Times New Roman" w:hAnsi="Arial" w:cs="Arial"/>
          <w:sz w:val="24"/>
          <w:szCs w:val="24"/>
          <w:lang w:eastAsia="de-DE"/>
        </w:rPr>
        <w:t>T</w:t>
      </w:r>
      <w:r w:rsidR="00621466">
        <w:rPr>
          <w:rFonts w:ascii="Arial" w:eastAsia="Times New Roman" w:hAnsi="Arial" w:cs="Arial"/>
          <w:sz w:val="24"/>
          <w:szCs w:val="24"/>
          <w:lang w:eastAsia="de-DE"/>
        </w:rPr>
        <w:t>:</w:t>
      </w:r>
      <w:r w:rsidR="00CE57A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Jury </w:t>
      </w:r>
      <w:r w:rsidR="005063E1">
        <w:rPr>
          <w:rFonts w:ascii="Arial" w:eastAsia="Times New Roman" w:hAnsi="Arial" w:cs="Arial"/>
          <w:sz w:val="24"/>
          <w:szCs w:val="24"/>
          <w:lang w:eastAsia="de-DE"/>
        </w:rPr>
        <w:t>hat Gewinner-Entwurf in internationalem Kunstwettbewerb ausgewählt</w:t>
      </w:r>
    </w:p>
    <w:p w14:paraId="4155AF0C" w14:textId="6DE4D69B" w:rsidR="004738C8" w:rsidRDefault="00170BB8" w:rsidP="00EA587A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Berlin, </w:t>
      </w:r>
      <w:r w:rsidR="00926DE9">
        <w:rPr>
          <w:rFonts w:ascii="Arial" w:eastAsia="Times New Roman" w:hAnsi="Arial" w:cs="Arial"/>
          <w:sz w:val="24"/>
          <w:szCs w:val="24"/>
          <w:lang w:eastAsia="de-DE"/>
        </w:rPr>
        <w:t>0</w:t>
      </w:r>
      <w:r w:rsidR="009D0EF8">
        <w:rPr>
          <w:rFonts w:ascii="Arial" w:eastAsia="Times New Roman" w:hAnsi="Arial" w:cs="Arial"/>
          <w:sz w:val="24"/>
          <w:szCs w:val="24"/>
          <w:lang w:eastAsia="de-DE"/>
        </w:rPr>
        <w:t>1</w:t>
      </w:r>
      <w:r>
        <w:rPr>
          <w:rFonts w:ascii="Arial" w:eastAsia="Times New Roman" w:hAnsi="Arial" w:cs="Arial"/>
          <w:sz w:val="24"/>
          <w:szCs w:val="24"/>
          <w:lang w:eastAsia="de-DE"/>
        </w:rPr>
        <w:t>.0</w:t>
      </w:r>
      <w:r w:rsidR="00926DE9">
        <w:rPr>
          <w:rFonts w:ascii="Arial" w:eastAsia="Times New Roman" w:hAnsi="Arial" w:cs="Arial"/>
          <w:sz w:val="24"/>
          <w:szCs w:val="24"/>
          <w:lang w:eastAsia="de-DE"/>
        </w:rPr>
        <w:t>2</w:t>
      </w:r>
      <w:r>
        <w:rPr>
          <w:rFonts w:ascii="Arial" w:eastAsia="Times New Roman" w:hAnsi="Arial" w:cs="Arial"/>
          <w:sz w:val="24"/>
          <w:szCs w:val="24"/>
          <w:lang w:eastAsia="de-DE"/>
        </w:rPr>
        <w:t>.202</w:t>
      </w:r>
      <w:r w:rsidR="00080173">
        <w:rPr>
          <w:rFonts w:ascii="Arial" w:eastAsia="Times New Roman" w:hAnsi="Arial" w:cs="Arial"/>
          <w:sz w:val="24"/>
          <w:szCs w:val="24"/>
          <w:lang w:eastAsia="de-DE"/>
        </w:rPr>
        <w:t>4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="00080173">
        <w:rPr>
          <w:rFonts w:ascii="Arial" w:eastAsia="Times New Roman" w:hAnsi="Arial" w:cs="Arial"/>
          <w:sz w:val="24"/>
          <w:szCs w:val="24"/>
          <w:lang w:eastAsia="de-DE"/>
        </w:rPr>
        <w:t>Eine internationale Fachjury hat am Wochenende den Gewinner-Entwurf für das „</w:t>
      </w:r>
      <w:proofErr w:type="spellStart"/>
      <w:r w:rsidR="00080173">
        <w:rPr>
          <w:rFonts w:ascii="Arial" w:eastAsia="Times New Roman" w:hAnsi="Arial" w:cs="Arial"/>
          <w:sz w:val="24"/>
          <w:szCs w:val="24"/>
          <w:lang w:eastAsia="de-DE"/>
        </w:rPr>
        <w:t>Dekoloniale</w:t>
      </w:r>
      <w:proofErr w:type="spellEnd"/>
      <w:r w:rsidR="00080173">
        <w:rPr>
          <w:rFonts w:ascii="Arial" w:eastAsia="Times New Roman" w:hAnsi="Arial" w:cs="Arial"/>
          <w:sz w:val="24"/>
          <w:szCs w:val="24"/>
          <w:lang w:eastAsia="de-DE"/>
        </w:rPr>
        <w:t xml:space="preserve"> Denkzeichen“ beim </w:t>
      </w:r>
      <w:r w:rsidRPr="003B494E">
        <w:rPr>
          <w:rFonts w:ascii="Arial" w:eastAsia="Times New Roman" w:hAnsi="Arial" w:cs="Arial"/>
          <w:sz w:val="24"/>
          <w:szCs w:val="24"/>
          <w:lang w:eastAsia="de-DE"/>
        </w:rPr>
        <w:t xml:space="preserve">Berlin Global Village </w:t>
      </w:r>
      <w:r w:rsidR="00080173">
        <w:rPr>
          <w:rFonts w:ascii="Arial" w:eastAsia="Times New Roman" w:hAnsi="Arial" w:cs="Arial"/>
          <w:sz w:val="24"/>
          <w:szCs w:val="24"/>
          <w:lang w:eastAsia="de-DE"/>
        </w:rPr>
        <w:t xml:space="preserve">ausgewählt. </w:t>
      </w:r>
      <w:r w:rsidR="00F928D1" w:rsidRPr="00C56DF2">
        <w:rPr>
          <w:rFonts w:ascii="Arial" w:eastAsia="Times New Roman" w:hAnsi="Arial" w:cs="Arial"/>
          <w:sz w:val="24"/>
          <w:szCs w:val="24"/>
          <w:lang w:eastAsia="de-DE"/>
        </w:rPr>
        <w:t xml:space="preserve">Die Gewinner*innen sind </w:t>
      </w:r>
      <w:r w:rsidR="0013678F" w:rsidRPr="00C56DF2">
        <w:rPr>
          <w:rFonts w:ascii="Arial" w:eastAsia="Times New Roman" w:hAnsi="Arial" w:cs="Arial"/>
          <w:sz w:val="24"/>
          <w:szCs w:val="24"/>
          <w:lang w:eastAsia="de-DE"/>
        </w:rPr>
        <w:t xml:space="preserve">The </w:t>
      </w:r>
      <w:proofErr w:type="spellStart"/>
      <w:r w:rsidR="0013678F" w:rsidRPr="00C56DF2">
        <w:rPr>
          <w:rFonts w:ascii="Arial" w:eastAsia="Times New Roman" w:hAnsi="Arial" w:cs="Arial"/>
          <w:sz w:val="24"/>
          <w:szCs w:val="24"/>
          <w:lang w:eastAsia="de-DE"/>
        </w:rPr>
        <w:t>Lockward</w:t>
      </w:r>
      <w:proofErr w:type="spellEnd"/>
      <w:r w:rsidR="0013678F" w:rsidRPr="00C56DF2">
        <w:rPr>
          <w:rFonts w:ascii="Arial" w:eastAsia="Times New Roman" w:hAnsi="Arial" w:cs="Arial"/>
          <w:sz w:val="24"/>
          <w:szCs w:val="24"/>
          <w:lang w:eastAsia="de-DE"/>
        </w:rPr>
        <w:t xml:space="preserve"> Collective bestehend aus</w:t>
      </w:r>
      <w:r w:rsidR="00F928D1" w:rsidRPr="00C56DF2">
        <w:rPr>
          <w:rFonts w:ascii="Arial" w:eastAsia="Times New Roman" w:hAnsi="Arial" w:cs="Arial"/>
          <w:sz w:val="24"/>
          <w:szCs w:val="24"/>
          <w:lang w:eastAsia="de-DE"/>
        </w:rPr>
        <w:t xml:space="preserve"> Jean</w:t>
      </w:r>
      <w:r w:rsidR="009852F4" w:rsidRPr="00C56DF2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F928D1" w:rsidRPr="00C56DF2">
        <w:rPr>
          <w:rFonts w:ascii="Arial" w:eastAsia="Times New Roman" w:hAnsi="Arial" w:cs="Arial"/>
          <w:sz w:val="24"/>
          <w:szCs w:val="24"/>
          <w:lang w:eastAsia="de-DE"/>
        </w:rPr>
        <w:t xml:space="preserve">ette Ehlers </w:t>
      </w:r>
      <w:r w:rsidR="007F0FDC" w:rsidRPr="00C56DF2">
        <w:rPr>
          <w:rFonts w:ascii="Arial" w:eastAsia="Times New Roman" w:hAnsi="Arial" w:cs="Arial"/>
          <w:sz w:val="24"/>
          <w:szCs w:val="24"/>
          <w:lang w:eastAsia="de-DE"/>
        </w:rPr>
        <w:t xml:space="preserve">und </w:t>
      </w:r>
      <w:proofErr w:type="spellStart"/>
      <w:r w:rsidR="00F72DF0" w:rsidRPr="00C56DF2">
        <w:rPr>
          <w:rFonts w:ascii="Arial" w:eastAsia="Times New Roman" w:hAnsi="Arial" w:cs="Arial"/>
          <w:sz w:val="24"/>
          <w:szCs w:val="24"/>
          <w:lang w:eastAsia="de-DE"/>
        </w:rPr>
        <w:t>patricia</w:t>
      </w:r>
      <w:proofErr w:type="spellEnd"/>
      <w:r w:rsidR="00F72DF0" w:rsidRPr="00C56DF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F72DF0" w:rsidRPr="00C56DF2">
        <w:rPr>
          <w:rFonts w:ascii="Arial" w:eastAsia="Times New Roman" w:hAnsi="Arial" w:cs="Arial"/>
          <w:sz w:val="24"/>
          <w:szCs w:val="24"/>
          <w:lang w:eastAsia="de-DE"/>
        </w:rPr>
        <w:t>kaersenhout</w:t>
      </w:r>
      <w:proofErr w:type="spellEnd"/>
      <w:r w:rsidR="000C4E6C" w:rsidRPr="00C56DF2">
        <w:rPr>
          <w:rFonts w:ascii="Arial" w:eastAsia="Times New Roman" w:hAnsi="Arial" w:cs="Arial"/>
          <w:sz w:val="24"/>
          <w:szCs w:val="24"/>
          <w:lang w:eastAsia="de-DE"/>
        </w:rPr>
        <w:t xml:space="preserve"> in Kooperation </w:t>
      </w:r>
      <w:r w:rsidR="00C56DF2" w:rsidRPr="00C56DF2">
        <w:rPr>
          <w:rFonts w:ascii="Arial" w:eastAsia="Times New Roman" w:hAnsi="Arial" w:cs="Arial"/>
          <w:sz w:val="24"/>
          <w:szCs w:val="24"/>
          <w:lang w:eastAsia="de-DE"/>
        </w:rPr>
        <w:t>mit</w:t>
      </w:r>
      <w:r w:rsidR="00C56DF2">
        <w:t xml:space="preserve"> </w:t>
      </w:r>
      <w:r w:rsidR="00C56DF2" w:rsidRPr="00C56DF2">
        <w:rPr>
          <w:rFonts w:ascii="Arial" w:eastAsia="Times New Roman" w:hAnsi="Arial" w:cs="Arial"/>
          <w:sz w:val="24"/>
          <w:szCs w:val="24"/>
          <w:lang w:eastAsia="de-DE"/>
        </w:rPr>
        <w:t xml:space="preserve">dem Berater Rolando </w:t>
      </w:r>
      <w:proofErr w:type="spellStart"/>
      <w:r w:rsidR="00C56DF2" w:rsidRPr="00C56DF2">
        <w:rPr>
          <w:rFonts w:ascii="Arial" w:eastAsia="Times New Roman" w:hAnsi="Arial" w:cs="Arial"/>
          <w:sz w:val="24"/>
          <w:szCs w:val="24"/>
          <w:lang w:eastAsia="de-DE"/>
        </w:rPr>
        <w:t>Vàzquez</w:t>
      </w:r>
      <w:proofErr w:type="spellEnd"/>
      <w:r w:rsidR="00C56DF2" w:rsidRPr="00C56DF2">
        <w:rPr>
          <w:rFonts w:ascii="Arial" w:eastAsia="Times New Roman" w:hAnsi="Arial" w:cs="Arial"/>
          <w:sz w:val="24"/>
          <w:szCs w:val="24"/>
          <w:lang w:eastAsia="de-DE"/>
        </w:rPr>
        <w:t xml:space="preserve"> und dem Architekten Max Bentler, als technischer Berater</w:t>
      </w:r>
      <w:r w:rsidR="00C56DF2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F928D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4738C8">
        <w:rPr>
          <w:rFonts w:ascii="Arial" w:eastAsia="Times New Roman" w:hAnsi="Arial" w:cs="Arial"/>
          <w:sz w:val="24"/>
          <w:szCs w:val="24"/>
          <w:lang w:eastAsia="de-DE"/>
        </w:rPr>
        <w:t>„Wir fr</w:t>
      </w:r>
      <w:r w:rsidR="00C00FCD">
        <w:rPr>
          <w:rFonts w:ascii="Arial" w:eastAsia="Times New Roman" w:hAnsi="Arial" w:cs="Arial"/>
          <w:sz w:val="24"/>
          <w:szCs w:val="24"/>
          <w:lang w:eastAsia="de-DE"/>
        </w:rPr>
        <w:t>euen uns</w:t>
      </w:r>
      <w:r w:rsidR="00FC7185">
        <w:rPr>
          <w:rFonts w:ascii="Arial" w:eastAsia="Times New Roman" w:hAnsi="Arial" w:cs="Arial"/>
          <w:sz w:val="24"/>
          <w:szCs w:val="24"/>
          <w:lang w:eastAsia="de-DE"/>
        </w:rPr>
        <w:t xml:space="preserve"> über die Entscheidung der Jury. Dies ist ein herausragender Entwurf, mit dem </w:t>
      </w:r>
      <w:r w:rsidR="00F655D4">
        <w:rPr>
          <w:rFonts w:ascii="Arial" w:eastAsia="Times New Roman" w:hAnsi="Arial" w:cs="Arial"/>
          <w:sz w:val="24"/>
          <w:szCs w:val="24"/>
          <w:lang w:eastAsia="de-DE"/>
        </w:rPr>
        <w:t>das Thema Dekolonisierung der Nord-Süd-Beziehungen langfristig in Berlin verankert wird</w:t>
      </w:r>
      <w:r w:rsidR="00DE448C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="00B01212">
        <w:rPr>
          <w:rFonts w:ascii="Arial" w:eastAsia="Times New Roman" w:hAnsi="Arial" w:cs="Arial"/>
          <w:sz w:val="24"/>
          <w:szCs w:val="24"/>
          <w:lang w:eastAsia="de-DE"/>
        </w:rPr>
        <w:t>Besonders positiv finden wir, dass er</w:t>
      </w:r>
      <w:r w:rsidR="00DE448C">
        <w:rPr>
          <w:rFonts w:ascii="Arial" w:eastAsia="Times New Roman" w:hAnsi="Arial" w:cs="Arial"/>
          <w:sz w:val="24"/>
          <w:szCs w:val="24"/>
          <w:lang w:eastAsia="de-DE"/>
        </w:rPr>
        <w:t xml:space="preserve"> die Partizipation unterschiedlicher Communities</w:t>
      </w:r>
      <w:r w:rsidR="00B01212">
        <w:rPr>
          <w:rFonts w:ascii="Arial" w:eastAsia="Times New Roman" w:hAnsi="Arial" w:cs="Arial"/>
          <w:sz w:val="24"/>
          <w:szCs w:val="24"/>
          <w:lang w:eastAsia="de-DE"/>
        </w:rPr>
        <w:t xml:space="preserve"> ermöglicht</w:t>
      </w:r>
      <w:r w:rsidR="00F655D4">
        <w:rPr>
          <w:rFonts w:ascii="Arial" w:eastAsia="Times New Roman" w:hAnsi="Arial" w:cs="Arial"/>
          <w:sz w:val="24"/>
          <w:szCs w:val="24"/>
          <w:lang w:eastAsia="de-DE"/>
        </w:rPr>
        <w:t xml:space="preserve">“, sagt </w:t>
      </w:r>
      <w:proofErr w:type="spellStart"/>
      <w:r w:rsidR="0095611F">
        <w:rPr>
          <w:rFonts w:ascii="Arial" w:eastAsia="Times New Roman" w:hAnsi="Arial" w:cs="Arial"/>
          <w:sz w:val="24"/>
          <w:szCs w:val="24"/>
          <w:lang w:eastAsia="de-DE"/>
        </w:rPr>
        <w:t>Akinola</w:t>
      </w:r>
      <w:proofErr w:type="spellEnd"/>
      <w:r w:rsidR="0095611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95611F">
        <w:rPr>
          <w:rFonts w:ascii="Arial" w:eastAsia="Times New Roman" w:hAnsi="Arial" w:cs="Arial"/>
          <w:sz w:val="24"/>
          <w:szCs w:val="24"/>
          <w:lang w:eastAsia="de-DE"/>
        </w:rPr>
        <w:t>Famson</w:t>
      </w:r>
      <w:proofErr w:type="spellEnd"/>
      <w:r w:rsidR="0095611F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8538F7">
        <w:rPr>
          <w:rFonts w:ascii="Arial" w:eastAsia="Times New Roman" w:hAnsi="Arial" w:cs="Arial"/>
          <w:sz w:val="24"/>
          <w:szCs w:val="24"/>
          <w:lang w:eastAsia="de-DE"/>
        </w:rPr>
        <w:t xml:space="preserve">Vertreter der </w:t>
      </w:r>
      <w:r w:rsidR="0095611F">
        <w:rPr>
          <w:rFonts w:ascii="Arial" w:eastAsia="Times New Roman" w:hAnsi="Arial" w:cs="Arial"/>
          <w:sz w:val="24"/>
          <w:szCs w:val="24"/>
          <w:lang w:eastAsia="de-DE"/>
        </w:rPr>
        <w:t>Gesellschafter von Berlin Global Village.</w:t>
      </w:r>
    </w:p>
    <w:p w14:paraId="39CC5EFD" w14:textId="0A1B5F35" w:rsidR="004738C8" w:rsidRDefault="0095611F" w:rsidP="00EA587A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Der Gewinnerentwurf </w:t>
      </w:r>
      <w:r w:rsidR="004913C0">
        <w:rPr>
          <w:rFonts w:ascii="Arial" w:eastAsia="Times New Roman" w:hAnsi="Arial" w:cs="Arial"/>
          <w:sz w:val="24"/>
          <w:szCs w:val="24"/>
          <w:lang w:eastAsia="de-DE"/>
        </w:rPr>
        <w:t xml:space="preserve">mit dem Titel „Earth Nest“ </w:t>
      </w:r>
      <w:r w:rsidR="00F209DF">
        <w:rPr>
          <w:rFonts w:ascii="Arial" w:eastAsia="Times New Roman" w:hAnsi="Arial" w:cs="Arial"/>
          <w:sz w:val="24"/>
          <w:szCs w:val="24"/>
          <w:lang w:eastAsia="de-DE"/>
        </w:rPr>
        <w:t>ist</w:t>
      </w:r>
      <w:r w:rsidR="001D66CF">
        <w:rPr>
          <w:rFonts w:ascii="Arial" w:eastAsia="Times New Roman" w:hAnsi="Arial" w:cs="Arial"/>
          <w:sz w:val="24"/>
          <w:szCs w:val="24"/>
          <w:lang w:eastAsia="de-DE"/>
        </w:rPr>
        <w:t xml:space="preserve"> eine </w:t>
      </w:r>
      <w:r w:rsidR="00097CEC">
        <w:rPr>
          <w:rFonts w:ascii="Arial" w:eastAsia="Times New Roman" w:hAnsi="Arial" w:cs="Arial"/>
          <w:sz w:val="24"/>
          <w:szCs w:val="24"/>
          <w:lang w:eastAsia="de-DE"/>
        </w:rPr>
        <w:t xml:space="preserve">konische Bronzeskulptur, die zwischen den beiden Hauptgebäuden des Berlin Global Village </w:t>
      </w:r>
      <w:r w:rsidR="004B1B23">
        <w:rPr>
          <w:rFonts w:ascii="Arial" w:eastAsia="Times New Roman" w:hAnsi="Arial" w:cs="Arial"/>
          <w:sz w:val="24"/>
          <w:szCs w:val="24"/>
          <w:lang w:eastAsia="de-DE"/>
        </w:rPr>
        <w:t xml:space="preserve">platziert wird. </w:t>
      </w:r>
      <w:r w:rsidR="0081165A">
        <w:rPr>
          <w:rFonts w:ascii="Arial" w:eastAsia="Times New Roman" w:hAnsi="Arial" w:cs="Arial"/>
          <w:sz w:val="24"/>
          <w:szCs w:val="24"/>
          <w:lang w:eastAsia="de-DE"/>
        </w:rPr>
        <w:t>Es ist</w:t>
      </w:r>
      <w:r w:rsidR="00F209DF">
        <w:rPr>
          <w:rFonts w:ascii="Arial" w:eastAsia="Times New Roman" w:hAnsi="Arial" w:cs="Arial"/>
          <w:sz w:val="24"/>
          <w:szCs w:val="24"/>
          <w:lang w:eastAsia="de-DE"/>
        </w:rPr>
        <w:t>, so die Beschreibung der Künstler</w:t>
      </w:r>
      <w:r w:rsidR="0081165A">
        <w:rPr>
          <w:rFonts w:ascii="Arial" w:eastAsia="Times New Roman" w:hAnsi="Arial" w:cs="Arial"/>
          <w:sz w:val="24"/>
          <w:szCs w:val="24"/>
          <w:lang w:eastAsia="de-DE"/>
        </w:rPr>
        <w:t>*innen</w:t>
      </w:r>
      <w:r w:rsidR="008446AD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="00F209DF">
        <w:rPr>
          <w:rFonts w:ascii="Arial" w:eastAsia="Times New Roman" w:hAnsi="Arial" w:cs="Arial"/>
          <w:sz w:val="24"/>
          <w:szCs w:val="24"/>
          <w:lang w:eastAsia="de-DE"/>
        </w:rPr>
        <w:t xml:space="preserve"> „ein Werk der </w:t>
      </w:r>
      <w:proofErr w:type="spellStart"/>
      <w:r w:rsidR="00F209DF">
        <w:rPr>
          <w:rFonts w:ascii="Arial" w:eastAsia="Times New Roman" w:hAnsi="Arial" w:cs="Arial"/>
          <w:sz w:val="24"/>
          <w:szCs w:val="24"/>
          <w:lang w:eastAsia="de-DE"/>
        </w:rPr>
        <w:t>dekolonialen</w:t>
      </w:r>
      <w:proofErr w:type="spellEnd"/>
      <w:r w:rsidR="00F209DF">
        <w:rPr>
          <w:rFonts w:ascii="Arial" w:eastAsia="Times New Roman" w:hAnsi="Arial" w:cs="Arial"/>
          <w:sz w:val="24"/>
          <w:szCs w:val="24"/>
          <w:lang w:eastAsia="de-DE"/>
        </w:rPr>
        <w:t xml:space="preserve"> H</w:t>
      </w:r>
      <w:r w:rsidR="005A41F7">
        <w:rPr>
          <w:rFonts w:ascii="Arial" w:eastAsia="Times New Roman" w:hAnsi="Arial" w:cs="Arial"/>
          <w:sz w:val="24"/>
          <w:szCs w:val="24"/>
          <w:lang w:eastAsia="de-DE"/>
        </w:rPr>
        <w:t>eilung, ein Gemeinschaftstempel, der Communities zusammenbringt, um ihre Geschichte zu</w:t>
      </w:r>
      <w:r w:rsidR="008446AD">
        <w:rPr>
          <w:rFonts w:ascii="Arial" w:eastAsia="Times New Roman" w:hAnsi="Arial" w:cs="Arial"/>
          <w:sz w:val="24"/>
          <w:szCs w:val="24"/>
          <w:lang w:eastAsia="de-DE"/>
        </w:rPr>
        <w:t>rückzugewinnen. Sein unterirdischer</w:t>
      </w:r>
      <w:r w:rsidR="00CA35AB">
        <w:rPr>
          <w:rFonts w:ascii="Arial" w:eastAsia="Times New Roman" w:hAnsi="Arial" w:cs="Arial"/>
          <w:sz w:val="24"/>
          <w:szCs w:val="24"/>
          <w:lang w:eastAsia="de-DE"/>
        </w:rPr>
        <w:t xml:space="preserve"> Abschnitt beherbergt heimische Erde aus ehemaligen Kolonien, und sein oberirdischer Kegel wird in </w:t>
      </w:r>
      <w:r w:rsidR="002C5AB1">
        <w:rPr>
          <w:rFonts w:ascii="Arial" w:eastAsia="Times New Roman" w:hAnsi="Arial" w:cs="Arial"/>
          <w:sz w:val="24"/>
          <w:szCs w:val="24"/>
          <w:lang w:eastAsia="de-DE"/>
        </w:rPr>
        <w:t>violetten Farbtönen beleuchtet</w:t>
      </w:r>
      <w:r w:rsidR="00EF415B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2C5AB1">
        <w:rPr>
          <w:rFonts w:ascii="Arial" w:eastAsia="Times New Roman" w:hAnsi="Arial" w:cs="Arial"/>
          <w:sz w:val="24"/>
          <w:szCs w:val="24"/>
          <w:lang w:eastAsia="de-DE"/>
        </w:rPr>
        <w:t>“</w:t>
      </w:r>
      <w:r w:rsidR="00F23B41">
        <w:rPr>
          <w:rFonts w:ascii="Arial" w:eastAsia="Times New Roman" w:hAnsi="Arial" w:cs="Arial"/>
          <w:sz w:val="24"/>
          <w:szCs w:val="24"/>
          <w:lang w:eastAsia="de-DE"/>
        </w:rPr>
        <w:t xml:space="preserve"> (siehe </w:t>
      </w:r>
      <w:r w:rsidR="00EA2ADA">
        <w:rPr>
          <w:rFonts w:ascii="Arial" w:eastAsia="Times New Roman" w:hAnsi="Arial" w:cs="Arial"/>
          <w:sz w:val="24"/>
          <w:szCs w:val="24"/>
          <w:lang w:eastAsia="de-DE"/>
        </w:rPr>
        <w:t>Entwurf-Visualisierung)</w:t>
      </w:r>
      <w:r w:rsidR="002C5AB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D470ED">
        <w:rPr>
          <w:rFonts w:ascii="Arial" w:eastAsia="Times New Roman" w:hAnsi="Arial" w:cs="Arial"/>
          <w:sz w:val="24"/>
          <w:szCs w:val="24"/>
          <w:lang w:eastAsia="de-DE"/>
        </w:rPr>
        <w:t>Ehlers</w:t>
      </w:r>
      <w:r w:rsidR="00C56DF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A921F7" w:rsidRPr="00C56DF2">
        <w:rPr>
          <w:rFonts w:ascii="Arial" w:eastAsia="Times New Roman" w:hAnsi="Arial" w:cs="Arial"/>
          <w:sz w:val="24"/>
          <w:szCs w:val="24"/>
          <w:lang w:eastAsia="de-DE"/>
        </w:rPr>
        <w:t>u</w:t>
      </w:r>
      <w:r w:rsidR="00A921F7">
        <w:rPr>
          <w:rFonts w:ascii="Arial" w:eastAsia="Times New Roman" w:hAnsi="Arial" w:cs="Arial"/>
          <w:sz w:val="24"/>
          <w:szCs w:val="24"/>
          <w:lang w:eastAsia="de-DE"/>
        </w:rPr>
        <w:t xml:space="preserve">nd </w:t>
      </w:r>
      <w:proofErr w:type="spellStart"/>
      <w:r w:rsidR="00A921F7">
        <w:rPr>
          <w:rFonts w:ascii="Arial" w:eastAsia="Times New Roman" w:hAnsi="Arial" w:cs="Arial"/>
          <w:sz w:val="24"/>
          <w:szCs w:val="24"/>
          <w:lang w:eastAsia="de-DE"/>
        </w:rPr>
        <w:t>kaersenhout</w:t>
      </w:r>
      <w:proofErr w:type="spellEnd"/>
      <w:r w:rsidR="00067B71">
        <w:rPr>
          <w:rFonts w:ascii="Arial" w:eastAsia="Times New Roman" w:hAnsi="Arial" w:cs="Arial"/>
          <w:sz w:val="24"/>
          <w:szCs w:val="24"/>
          <w:lang w:eastAsia="de-DE"/>
        </w:rPr>
        <w:t xml:space="preserve"> haben sich in ihre</w:t>
      </w:r>
      <w:r w:rsidR="00A921F7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067B7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A921F7">
        <w:rPr>
          <w:rFonts w:ascii="Arial" w:eastAsia="Times New Roman" w:hAnsi="Arial" w:cs="Arial"/>
          <w:sz w:val="24"/>
          <w:szCs w:val="24"/>
          <w:lang w:eastAsia="de-DE"/>
        </w:rPr>
        <w:t>Arbeiten</w:t>
      </w:r>
      <w:r w:rsidR="00067B7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AC435C">
        <w:rPr>
          <w:rFonts w:ascii="Arial" w:eastAsia="Times New Roman" w:hAnsi="Arial" w:cs="Arial"/>
          <w:sz w:val="24"/>
          <w:szCs w:val="24"/>
          <w:lang w:eastAsia="de-DE"/>
        </w:rPr>
        <w:t xml:space="preserve">jeweils </w:t>
      </w:r>
      <w:r w:rsidR="00067B71">
        <w:rPr>
          <w:rFonts w:ascii="Arial" w:eastAsia="Times New Roman" w:hAnsi="Arial" w:cs="Arial"/>
          <w:sz w:val="24"/>
          <w:szCs w:val="24"/>
          <w:lang w:eastAsia="de-DE"/>
        </w:rPr>
        <w:t xml:space="preserve">schon ausführlich mit </w:t>
      </w:r>
      <w:proofErr w:type="spellStart"/>
      <w:r w:rsidR="003169C9">
        <w:rPr>
          <w:rFonts w:ascii="Arial" w:eastAsia="Times New Roman" w:hAnsi="Arial" w:cs="Arial"/>
          <w:sz w:val="24"/>
          <w:szCs w:val="24"/>
          <w:lang w:eastAsia="de-DE"/>
        </w:rPr>
        <w:t>dekolonialen</w:t>
      </w:r>
      <w:proofErr w:type="spellEnd"/>
      <w:r w:rsidR="003169C9">
        <w:rPr>
          <w:rFonts w:ascii="Arial" w:eastAsia="Times New Roman" w:hAnsi="Arial" w:cs="Arial"/>
          <w:sz w:val="24"/>
          <w:szCs w:val="24"/>
          <w:lang w:eastAsia="de-DE"/>
        </w:rPr>
        <w:t xml:space="preserve"> Themen beschäftigt.</w:t>
      </w:r>
    </w:p>
    <w:p w14:paraId="019F372B" w14:textId="3D52B40C" w:rsidR="00A111C0" w:rsidRDefault="00AC435C" w:rsidP="00EA587A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Es</w:t>
      </w:r>
      <w:r w:rsidR="00893BEA">
        <w:rPr>
          <w:rFonts w:ascii="Arial" w:eastAsia="Times New Roman" w:hAnsi="Arial" w:cs="Arial"/>
          <w:sz w:val="24"/>
          <w:szCs w:val="24"/>
          <w:lang w:eastAsia="de-DE"/>
        </w:rPr>
        <w:t xml:space="preserve"> war ein </w:t>
      </w:r>
      <w:r w:rsidR="00DC73CE" w:rsidRPr="00DC73CE">
        <w:rPr>
          <w:rFonts w:ascii="Arial" w:eastAsia="Times New Roman" w:hAnsi="Arial" w:cs="Arial"/>
          <w:sz w:val="24"/>
          <w:szCs w:val="24"/>
          <w:lang w:eastAsia="de-DE"/>
        </w:rPr>
        <w:t>offene</w:t>
      </w:r>
      <w:r w:rsidR="00893BEA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="00DC73CE" w:rsidRPr="00DC73CE">
        <w:rPr>
          <w:rFonts w:ascii="Arial" w:eastAsia="Times New Roman" w:hAnsi="Arial" w:cs="Arial"/>
          <w:sz w:val="24"/>
          <w:szCs w:val="24"/>
          <w:lang w:eastAsia="de-DE"/>
        </w:rPr>
        <w:t>, anonyme</w:t>
      </w:r>
      <w:r w:rsidR="00893BEA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="00DC73CE" w:rsidRPr="00DC73CE">
        <w:rPr>
          <w:rFonts w:ascii="Arial" w:eastAsia="Times New Roman" w:hAnsi="Arial" w:cs="Arial"/>
          <w:sz w:val="24"/>
          <w:szCs w:val="24"/>
          <w:lang w:eastAsia="de-DE"/>
        </w:rPr>
        <w:t>, zweiphasige</w:t>
      </w:r>
      <w:r w:rsidR="00893BEA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="00DC73CE" w:rsidRPr="00DC73CE">
        <w:rPr>
          <w:rFonts w:ascii="Arial" w:eastAsia="Times New Roman" w:hAnsi="Arial" w:cs="Arial"/>
          <w:sz w:val="24"/>
          <w:szCs w:val="24"/>
          <w:lang w:eastAsia="de-DE"/>
        </w:rPr>
        <w:t xml:space="preserve"> und weltweite</w:t>
      </w:r>
      <w:r w:rsidR="00893BEA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="00DC73CE" w:rsidRPr="00DC73CE">
        <w:rPr>
          <w:rFonts w:ascii="Arial" w:eastAsia="Times New Roman" w:hAnsi="Arial" w:cs="Arial"/>
          <w:sz w:val="24"/>
          <w:szCs w:val="24"/>
          <w:lang w:eastAsia="de-DE"/>
        </w:rPr>
        <w:t xml:space="preserve"> Wettbewerb</w:t>
      </w:r>
      <w:r w:rsidR="00893BEA">
        <w:rPr>
          <w:rFonts w:ascii="Arial" w:eastAsia="Times New Roman" w:hAnsi="Arial" w:cs="Arial"/>
          <w:sz w:val="24"/>
          <w:szCs w:val="24"/>
          <w:lang w:eastAsia="de-DE"/>
        </w:rPr>
        <w:t>. Die Namen der Gewinner*innen wurden erst nach der Entscheidung der Jury</w:t>
      </w:r>
      <w:r w:rsidR="00A111C0">
        <w:rPr>
          <w:rFonts w:ascii="Arial" w:eastAsia="Times New Roman" w:hAnsi="Arial" w:cs="Arial"/>
          <w:sz w:val="24"/>
          <w:szCs w:val="24"/>
          <w:lang w:eastAsia="de-DE"/>
        </w:rPr>
        <w:t xml:space="preserve"> offengelegt. Auch Künstler*innen aus ehemals kolonisierten Ländern waren eingeladen, sich am Wettbewerb zu beteiligen – ein Novum in Deutschland.</w:t>
      </w:r>
      <w:r w:rsidR="00830E3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DF4E01">
        <w:rPr>
          <w:rFonts w:ascii="Arial" w:eastAsia="Times New Roman" w:hAnsi="Arial" w:cs="Arial"/>
          <w:sz w:val="24"/>
          <w:szCs w:val="24"/>
          <w:lang w:eastAsia="de-DE"/>
        </w:rPr>
        <w:t xml:space="preserve">Tatsächlich haben </w:t>
      </w:r>
      <w:r w:rsidR="00830E31">
        <w:rPr>
          <w:rFonts w:ascii="Arial" w:eastAsia="Times New Roman" w:hAnsi="Arial" w:cs="Arial"/>
          <w:sz w:val="24"/>
          <w:szCs w:val="24"/>
          <w:lang w:eastAsia="de-DE"/>
        </w:rPr>
        <w:t xml:space="preserve">Künstler*innen aus allen Kontinenten </w:t>
      </w:r>
      <w:r w:rsidR="00B26FE2">
        <w:rPr>
          <w:rFonts w:ascii="Arial" w:eastAsia="Times New Roman" w:hAnsi="Arial" w:cs="Arial"/>
          <w:sz w:val="24"/>
          <w:szCs w:val="24"/>
          <w:lang w:eastAsia="de-DE"/>
        </w:rPr>
        <w:t xml:space="preserve">insgesamt 244 </w:t>
      </w:r>
      <w:r w:rsidR="004668FE">
        <w:rPr>
          <w:rFonts w:ascii="Arial" w:eastAsia="Times New Roman" w:hAnsi="Arial" w:cs="Arial"/>
          <w:sz w:val="24"/>
          <w:szCs w:val="24"/>
          <w:lang w:eastAsia="de-DE"/>
        </w:rPr>
        <w:t>Entwürfe eingereicht.</w:t>
      </w:r>
      <w:r w:rsidR="00DF4E0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DF4E01" w:rsidRPr="003B494E">
        <w:rPr>
          <w:rFonts w:ascii="Arial" w:eastAsia="Times New Roman" w:hAnsi="Arial" w:cs="Arial"/>
          <w:sz w:val="24"/>
          <w:szCs w:val="24"/>
          <w:lang w:eastAsia="de-DE"/>
        </w:rPr>
        <w:t>Begleitet wird der Wettbewerb und die Erstellung des Kunstwerks von einem umfangreichen Vermittlungsprogramm sowie innovativer Öffentlichkeitsarbeit zum Thema Dekolonisierung.</w:t>
      </w:r>
      <w:r w:rsidR="004668F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454BE2">
        <w:rPr>
          <w:rFonts w:ascii="Arial" w:eastAsia="Times New Roman" w:hAnsi="Arial" w:cs="Arial"/>
          <w:sz w:val="24"/>
          <w:szCs w:val="24"/>
          <w:lang w:eastAsia="de-DE"/>
        </w:rPr>
        <w:t xml:space="preserve">Das </w:t>
      </w:r>
      <w:proofErr w:type="spellStart"/>
      <w:r w:rsidR="0063413A">
        <w:rPr>
          <w:rFonts w:ascii="Arial" w:eastAsia="Times New Roman" w:hAnsi="Arial" w:cs="Arial"/>
          <w:sz w:val="24"/>
          <w:szCs w:val="24"/>
          <w:lang w:eastAsia="de-DE"/>
        </w:rPr>
        <w:t>Dekoloniale</w:t>
      </w:r>
      <w:proofErr w:type="spellEnd"/>
      <w:r w:rsidR="0063413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454BE2">
        <w:rPr>
          <w:rFonts w:ascii="Arial" w:eastAsia="Times New Roman" w:hAnsi="Arial" w:cs="Arial"/>
          <w:sz w:val="24"/>
          <w:szCs w:val="24"/>
          <w:lang w:eastAsia="de-DE"/>
        </w:rPr>
        <w:t xml:space="preserve">Denkzeichen soll im Herbst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2024 </w:t>
      </w:r>
      <w:r w:rsidR="00973287">
        <w:rPr>
          <w:rFonts w:ascii="Arial" w:eastAsia="Times New Roman" w:hAnsi="Arial" w:cs="Arial"/>
          <w:sz w:val="24"/>
          <w:szCs w:val="24"/>
          <w:lang w:eastAsia="de-DE"/>
        </w:rPr>
        <w:t>der Öffentlichkeit übergeben</w:t>
      </w:r>
      <w:r w:rsidR="0063413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454BE2">
        <w:rPr>
          <w:rFonts w:ascii="Arial" w:eastAsia="Times New Roman" w:hAnsi="Arial" w:cs="Arial"/>
          <w:sz w:val="24"/>
          <w:szCs w:val="24"/>
          <w:lang w:eastAsia="de-DE"/>
        </w:rPr>
        <w:t>werden.</w:t>
      </w:r>
      <w:r w:rsidR="00BF2B80">
        <w:rPr>
          <w:rFonts w:ascii="Arial" w:eastAsia="Times New Roman" w:hAnsi="Arial" w:cs="Arial"/>
          <w:sz w:val="24"/>
          <w:szCs w:val="24"/>
          <w:lang w:eastAsia="de-DE"/>
        </w:rPr>
        <w:t xml:space="preserve"> Die 20 besten Entwürfe werden </w:t>
      </w:r>
      <w:r w:rsidR="004241B1">
        <w:rPr>
          <w:rFonts w:ascii="Arial" w:eastAsia="Times New Roman" w:hAnsi="Arial" w:cs="Arial"/>
          <w:sz w:val="24"/>
          <w:szCs w:val="24"/>
          <w:lang w:eastAsia="de-DE"/>
        </w:rPr>
        <w:t>vom</w:t>
      </w:r>
      <w:r w:rsidR="002E470A">
        <w:rPr>
          <w:rFonts w:ascii="Arial" w:eastAsia="Times New Roman" w:hAnsi="Arial" w:cs="Arial"/>
          <w:sz w:val="24"/>
          <w:szCs w:val="24"/>
          <w:lang w:eastAsia="de-DE"/>
        </w:rPr>
        <w:t xml:space="preserve"> 26.04.</w:t>
      </w:r>
      <w:r w:rsidR="004241B1">
        <w:rPr>
          <w:rFonts w:ascii="Arial" w:eastAsia="Times New Roman" w:hAnsi="Arial" w:cs="Arial"/>
          <w:sz w:val="24"/>
          <w:szCs w:val="24"/>
          <w:lang w:eastAsia="de-DE"/>
        </w:rPr>
        <w:t xml:space="preserve"> bis 12.05.</w:t>
      </w:r>
      <w:r w:rsidR="007000B8">
        <w:rPr>
          <w:rFonts w:ascii="Arial" w:eastAsia="Times New Roman" w:hAnsi="Arial" w:cs="Arial"/>
          <w:sz w:val="24"/>
          <w:szCs w:val="24"/>
          <w:lang w:eastAsia="de-DE"/>
        </w:rPr>
        <w:t xml:space="preserve">2024 </w:t>
      </w:r>
      <w:r w:rsidR="00BF2B80">
        <w:rPr>
          <w:rFonts w:ascii="Arial" w:eastAsia="Times New Roman" w:hAnsi="Arial" w:cs="Arial"/>
          <w:sz w:val="24"/>
          <w:szCs w:val="24"/>
          <w:lang w:eastAsia="de-DE"/>
        </w:rPr>
        <w:t>in einer Ausstellung im Museum Neukölln präsentiert.</w:t>
      </w:r>
    </w:p>
    <w:p w14:paraId="6D5E03DB" w14:textId="77777777" w:rsidR="00796386" w:rsidRDefault="00170BB8" w:rsidP="00EA587A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Eine hochkarätig</w:t>
      </w:r>
      <w:r w:rsidR="00127BC8">
        <w:rPr>
          <w:rFonts w:ascii="Arial" w:eastAsia="Times New Roman" w:hAnsi="Arial" w:cs="Arial"/>
          <w:sz w:val="24"/>
          <w:szCs w:val="24"/>
          <w:lang w:eastAsia="de-DE"/>
        </w:rPr>
        <w:t xml:space="preserve"> besetzte</w:t>
      </w:r>
      <w:r w:rsidR="00751111">
        <w:rPr>
          <w:rFonts w:ascii="Arial" w:eastAsia="Times New Roman" w:hAnsi="Arial" w:cs="Arial"/>
          <w:sz w:val="24"/>
          <w:szCs w:val="24"/>
          <w:lang w:eastAsia="de-DE"/>
        </w:rPr>
        <w:t>, siebenköpfige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internationale Jury </w:t>
      </w:r>
      <w:r w:rsidR="00A33423">
        <w:rPr>
          <w:rFonts w:ascii="Arial" w:eastAsia="Times New Roman" w:hAnsi="Arial" w:cs="Arial"/>
          <w:sz w:val="24"/>
          <w:szCs w:val="24"/>
          <w:lang w:eastAsia="de-DE"/>
        </w:rPr>
        <w:t xml:space="preserve">unter dem Vorsitz von </w:t>
      </w:r>
      <w:r w:rsidRPr="00603E82">
        <w:rPr>
          <w:rFonts w:ascii="Arial" w:eastAsia="Times New Roman" w:hAnsi="Arial" w:cs="Arial"/>
          <w:sz w:val="24"/>
          <w:szCs w:val="24"/>
          <w:lang w:eastAsia="de-DE"/>
        </w:rPr>
        <w:t xml:space="preserve">Prof. Dr. </w:t>
      </w:r>
      <w:proofErr w:type="spellStart"/>
      <w:r w:rsidRPr="00603E82">
        <w:rPr>
          <w:rFonts w:ascii="Arial" w:eastAsia="Times New Roman" w:hAnsi="Arial" w:cs="Arial"/>
          <w:sz w:val="24"/>
          <w:szCs w:val="24"/>
          <w:lang w:eastAsia="de-DE"/>
        </w:rPr>
        <w:t>Chika</w:t>
      </w:r>
      <w:proofErr w:type="spellEnd"/>
      <w:r w:rsidRPr="00603E8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603E82">
        <w:rPr>
          <w:rFonts w:ascii="Arial" w:eastAsia="Times New Roman" w:hAnsi="Arial" w:cs="Arial"/>
          <w:sz w:val="24"/>
          <w:szCs w:val="24"/>
          <w:lang w:eastAsia="de-DE"/>
        </w:rPr>
        <w:t>Okeke-Agulo</w:t>
      </w:r>
      <w:proofErr w:type="spellEnd"/>
      <w:r w:rsidRPr="00603E82">
        <w:rPr>
          <w:rFonts w:ascii="Arial" w:eastAsia="Times New Roman" w:hAnsi="Arial" w:cs="Arial"/>
          <w:sz w:val="24"/>
          <w:szCs w:val="24"/>
          <w:lang w:eastAsia="de-DE"/>
        </w:rPr>
        <w:t xml:space="preserve"> (Princeton University)</w:t>
      </w:r>
      <w:r w:rsidR="00A33423">
        <w:rPr>
          <w:rFonts w:ascii="Arial" w:eastAsia="Times New Roman" w:hAnsi="Arial" w:cs="Arial"/>
          <w:sz w:val="24"/>
          <w:szCs w:val="24"/>
          <w:lang w:eastAsia="de-DE"/>
        </w:rPr>
        <w:t xml:space="preserve"> traf die Entscheidung</w:t>
      </w:r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603E8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Für die Realisierung des Kunstwerks stehen 750.000 Euro </w:t>
      </w:r>
      <w:r w:rsidRPr="000D0FD5">
        <w:rPr>
          <w:rFonts w:ascii="Arial" w:eastAsia="Times New Roman" w:hAnsi="Arial" w:cs="Arial"/>
          <w:sz w:val="24"/>
          <w:szCs w:val="24"/>
          <w:lang w:eastAsia="de-DE"/>
        </w:rPr>
        <w:t>vom Land Berlin (</w:t>
      </w:r>
      <w:proofErr w:type="spellStart"/>
      <w:r w:rsidRPr="000D0FD5">
        <w:rPr>
          <w:rFonts w:ascii="Arial" w:eastAsia="Times New Roman" w:hAnsi="Arial" w:cs="Arial"/>
          <w:sz w:val="24"/>
          <w:szCs w:val="24"/>
          <w:lang w:eastAsia="de-DE"/>
        </w:rPr>
        <w:t>SenKult</w:t>
      </w:r>
      <w:r w:rsidR="007510A3">
        <w:rPr>
          <w:rFonts w:ascii="Arial" w:eastAsia="Times New Roman" w:hAnsi="Arial" w:cs="Arial"/>
          <w:sz w:val="24"/>
          <w:szCs w:val="24"/>
          <w:lang w:eastAsia="de-DE"/>
        </w:rPr>
        <w:t>GZ</w:t>
      </w:r>
      <w:proofErr w:type="spellEnd"/>
      <w:r w:rsidRPr="000D0FD5">
        <w:rPr>
          <w:rFonts w:ascii="Arial" w:eastAsia="Times New Roman" w:hAnsi="Arial" w:cs="Arial"/>
          <w:sz w:val="24"/>
          <w:szCs w:val="24"/>
          <w:lang w:eastAsia="de-DE"/>
        </w:rPr>
        <w:t>)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zur Verfügung. Wettbewerb, Vermittlungsprogramm und Öffentlichkeitsarbeit </w:t>
      </w:r>
      <w:r w:rsidRPr="000D0FD5">
        <w:rPr>
          <w:rFonts w:ascii="Arial" w:eastAsia="Times New Roman" w:hAnsi="Arial" w:cs="Arial"/>
          <w:sz w:val="24"/>
          <w:szCs w:val="24"/>
          <w:lang w:eastAsia="de-DE"/>
        </w:rPr>
        <w:t>w</w:t>
      </w:r>
      <w:r>
        <w:rPr>
          <w:rFonts w:ascii="Arial" w:eastAsia="Times New Roman" w:hAnsi="Arial" w:cs="Arial"/>
          <w:sz w:val="24"/>
          <w:szCs w:val="24"/>
          <w:lang w:eastAsia="de-DE"/>
        </w:rPr>
        <w:t>erden</w:t>
      </w:r>
      <w:r w:rsidRPr="000D0FD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mit weiteren 750.000 Euro </w:t>
      </w:r>
      <w:r w:rsidRPr="000D0FD5">
        <w:rPr>
          <w:rFonts w:ascii="Arial" w:eastAsia="Times New Roman" w:hAnsi="Arial" w:cs="Arial"/>
          <w:sz w:val="24"/>
          <w:szCs w:val="24"/>
          <w:lang w:eastAsia="de-DE"/>
        </w:rPr>
        <w:t>vom Bund (BKM)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finanziert</w:t>
      </w:r>
      <w:r w:rsidRPr="000D0FD5">
        <w:rPr>
          <w:rFonts w:ascii="Arial" w:eastAsia="Times New Roman" w:hAnsi="Arial" w:cs="Arial"/>
          <w:sz w:val="24"/>
          <w:szCs w:val="24"/>
          <w:lang w:eastAsia="de-DE"/>
        </w:rPr>
        <w:t>.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A91CCD">
        <w:rPr>
          <w:rFonts w:ascii="Arial" w:eastAsia="Times New Roman" w:hAnsi="Arial" w:cs="Arial"/>
          <w:sz w:val="24"/>
          <w:szCs w:val="24"/>
          <w:lang w:eastAsia="de-DE"/>
        </w:rPr>
        <w:t>Claudia Roth, Staatsministerin für Kultur und Medien, ist Schirmfrau</w:t>
      </w:r>
      <w:r w:rsidR="007E6EC6">
        <w:rPr>
          <w:rFonts w:ascii="Arial" w:eastAsia="Times New Roman" w:hAnsi="Arial" w:cs="Arial"/>
          <w:sz w:val="24"/>
          <w:szCs w:val="24"/>
          <w:lang w:eastAsia="de-DE"/>
        </w:rPr>
        <w:t xml:space="preserve"> und</w:t>
      </w:r>
      <w:r w:rsidR="00A91CCD">
        <w:rPr>
          <w:rFonts w:ascii="Arial" w:eastAsia="Times New Roman" w:hAnsi="Arial" w:cs="Arial"/>
          <w:sz w:val="24"/>
          <w:szCs w:val="24"/>
          <w:lang w:eastAsia="de-DE"/>
        </w:rPr>
        <w:t xml:space="preserve"> Joe </w:t>
      </w:r>
      <w:proofErr w:type="spellStart"/>
      <w:r w:rsidR="00A91CCD">
        <w:rPr>
          <w:rFonts w:ascii="Arial" w:eastAsia="Times New Roman" w:hAnsi="Arial" w:cs="Arial"/>
          <w:sz w:val="24"/>
          <w:szCs w:val="24"/>
          <w:lang w:eastAsia="de-DE"/>
        </w:rPr>
        <w:t>Chialo</w:t>
      </w:r>
      <w:proofErr w:type="spellEnd"/>
      <w:r w:rsidR="00A91CCD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7E6EC6">
        <w:rPr>
          <w:rFonts w:ascii="Arial" w:eastAsia="Times New Roman" w:hAnsi="Arial" w:cs="Arial"/>
          <w:sz w:val="24"/>
          <w:szCs w:val="24"/>
          <w:lang w:eastAsia="de-DE"/>
        </w:rPr>
        <w:t xml:space="preserve">Berliner Kultursenator, Schirmherr. </w:t>
      </w:r>
      <w:r w:rsidRPr="000D0FD5">
        <w:rPr>
          <w:rFonts w:ascii="Arial" w:eastAsia="Times New Roman" w:hAnsi="Arial" w:cs="Arial"/>
          <w:sz w:val="24"/>
          <w:szCs w:val="24"/>
          <w:lang w:eastAsia="de-DE"/>
        </w:rPr>
        <w:t>Das Projekt wird getragen von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der</w:t>
      </w:r>
      <w:r w:rsidRPr="000D0FD5">
        <w:rPr>
          <w:rFonts w:ascii="Arial" w:eastAsia="Times New Roman" w:hAnsi="Arial" w:cs="Arial"/>
          <w:sz w:val="24"/>
          <w:szCs w:val="24"/>
          <w:lang w:eastAsia="de-DE"/>
        </w:rPr>
        <w:t xml:space="preserve"> Berlin Global Village gGmbH in Kooperation mit dem Büro für Kunst im öffentlichen Raum der Kulturwerk GmbH des </w:t>
      </w:r>
      <w:proofErr w:type="spellStart"/>
      <w:r w:rsidRPr="000D0FD5">
        <w:rPr>
          <w:rFonts w:ascii="Arial" w:eastAsia="Times New Roman" w:hAnsi="Arial" w:cs="Arial"/>
          <w:sz w:val="24"/>
          <w:szCs w:val="24"/>
          <w:lang w:eastAsia="de-DE"/>
        </w:rPr>
        <w:t>bbk</w:t>
      </w:r>
      <w:proofErr w:type="spellEnd"/>
      <w:r w:rsidRPr="000D0FD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0D0FD5">
        <w:rPr>
          <w:rFonts w:ascii="Arial" w:eastAsia="Times New Roman" w:hAnsi="Arial" w:cs="Arial"/>
          <w:sz w:val="24"/>
          <w:szCs w:val="24"/>
          <w:lang w:eastAsia="de-DE"/>
        </w:rPr>
        <w:t>berlin</w:t>
      </w:r>
      <w:proofErr w:type="spellEnd"/>
      <w:r w:rsidRPr="000D0FD5">
        <w:rPr>
          <w:rFonts w:ascii="Arial" w:eastAsia="Times New Roman" w:hAnsi="Arial" w:cs="Arial"/>
          <w:sz w:val="24"/>
          <w:szCs w:val="24"/>
          <w:lang w:eastAsia="de-DE"/>
        </w:rPr>
        <w:t xml:space="preserve"> e.V.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sowie einem zivilgesellschaftlichen Unterstützerkreis aus acht Vereinen.</w:t>
      </w:r>
    </w:p>
    <w:p w14:paraId="35FDC80B" w14:textId="4E05016C" w:rsidR="00E9606C" w:rsidRPr="00D26F11" w:rsidRDefault="00170BB8" w:rsidP="00EA587A">
      <w:pPr>
        <w:spacing w:before="240" w:after="0" w:line="240" w:lineRule="auto"/>
        <w:rPr>
          <w:color w:val="0000FF"/>
          <w:u w:val="single" w:color="0000FF"/>
        </w:rPr>
      </w:pPr>
      <w:r w:rsidRPr="00653D17">
        <w:rPr>
          <w:rFonts w:ascii="Arial" w:eastAsia="Calibri" w:hAnsi="Arial" w:cs="Arial"/>
          <w:sz w:val="24"/>
          <w:szCs w:val="24"/>
          <w:lang w:eastAsia="de-DE"/>
        </w:rPr>
        <w:t xml:space="preserve">Presseanfragen an: </w:t>
      </w:r>
      <w:hyperlink r:id="rId10" w:history="1">
        <w:r w:rsidRPr="00653D17">
          <w:rPr>
            <w:rFonts w:ascii="Arial" w:eastAsia="Calibri" w:hAnsi="Arial" w:cs="Arial"/>
            <w:color w:val="0563C1"/>
            <w:sz w:val="24"/>
            <w:szCs w:val="24"/>
            <w:u w:val="single"/>
            <w:lang w:eastAsia="de-DE"/>
          </w:rPr>
          <w:t>presse@berlin-global-village.de</w:t>
        </w:r>
      </w:hyperlink>
      <w:r w:rsidRPr="00653D17">
        <w:rPr>
          <w:rFonts w:ascii="Arial" w:eastAsia="Calibri" w:hAnsi="Arial" w:cs="Arial"/>
          <w:sz w:val="24"/>
          <w:szCs w:val="24"/>
          <w:lang w:eastAsia="de-DE"/>
        </w:rPr>
        <w:t xml:space="preserve">, </w:t>
      </w:r>
      <w:r w:rsidR="009D7FE9" w:rsidRPr="009D7FE9">
        <w:rPr>
          <w:rFonts w:ascii="Arial" w:eastAsia="Calibri" w:hAnsi="Arial" w:cs="Arial"/>
          <w:sz w:val="24"/>
          <w:szCs w:val="24"/>
          <w:lang w:eastAsia="de-DE"/>
        </w:rPr>
        <w:t>+49</w:t>
      </w:r>
      <w:r w:rsidR="00C11C67">
        <w:rPr>
          <w:rFonts w:ascii="Arial" w:eastAsia="Calibri" w:hAnsi="Arial" w:cs="Arial"/>
          <w:sz w:val="24"/>
          <w:szCs w:val="24"/>
          <w:lang w:eastAsia="de-DE"/>
        </w:rPr>
        <w:t xml:space="preserve"> 30 </w:t>
      </w:r>
      <w:r w:rsidR="00D26F11">
        <w:rPr>
          <w:rFonts w:ascii="Arial" w:eastAsia="Calibri" w:hAnsi="Arial" w:cs="Arial"/>
          <w:sz w:val="24"/>
          <w:szCs w:val="24"/>
          <w:lang w:eastAsia="de-DE"/>
        </w:rPr>
        <w:t>49966400</w:t>
      </w:r>
      <w:r w:rsidR="00D26F11">
        <w:rPr>
          <w:rStyle w:val="Hyperlink0"/>
        </w:rPr>
        <w:t xml:space="preserve"> </w:t>
      </w:r>
    </w:p>
    <w:sectPr w:rsidR="00E9606C" w:rsidRPr="00D26F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15A"/>
    <w:multiLevelType w:val="hybridMultilevel"/>
    <w:tmpl w:val="F7B69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3A85"/>
    <w:multiLevelType w:val="hybridMultilevel"/>
    <w:tmpl w:val="94C0F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854732">
    <w:abstractNumId w:val="0"/>
  </w:num>
  <w:num w:numId="2" w16cid:durableId="1619753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F7"/>
    <w:rsid w:val="0000565F"/>
    <w:rsid w:val="00012A2D"/>
    <w:rsid w:val="0004004D"/>
    <w:rsid w:val="0005403D"/>
    <w:rsid w:val="00060928"/>
    <w:rsid w:val="00066756"/>
    <w:rsid w:val="00067B71"/>
    <w:rsid w:val="00080173"/>
    <w:rsid w:val="000954B9"/>
    <w:rsid w:val="00097CEC"/>
    <w:rsid w:val="000B1FB7"/>
    <w:rsid w:val="000C4E6C"/>
    <w:rsid w:val="000D0FD5"/>
    <w:rsid w:val="00127BC8"/>
    <w:rsid w:val="001312E7"/>
    <w:rsid w:val="00131E98"/>
    <w:rsid w:val="0013678F"/>
    <w:rsid w:val="00147794"/>
    <w:rsid w:val="001612A6"/>
    <w:rsid w:val="00170BB8"/>
    <w:rsid w:val="001847FB"/>
    <w:rsid w:val="00186745"/>
    <w:rsid w:val="00187D29"/>
    <w:rsid w:val="00193966"/>
    <w:rsid w:val="001A09CC"/>
    <w:rsid w:val="001A34E9"/>
    <w:rsid w:val="001A7F2F"/>
    <w:rsid w:val="001D66CF"/>
    <w:rsid w:val="001E6F56"/>
    <w:rsid w:val="001F36D7"/>
    <w:rsid w:val="0023163E"/>
    <w:rsid w:val="0024114F"/>
    <w:rsid w:val="002421D9"/>
    <w:rsid w:val="002457F2"/>
    <w:rsid w:val="0025486E"/>
    <w:rsid w:val="00264FF8"/>
    <w:rsid w:val="00267055"/>
    <w:rsid w:val="002A1181"/>
    <w:rsid w:val="002B4446"/>
    <w:rsid w:val="002B4586"/>
    <w:rsid w:val="002C1DA5"/>
    <w:rsid w:val="002C5AB1"/>
    <w:rsid w:val="002D2B9C"/>
    <w:rsid w:val="002E470A"/>
    <w:rsid w:val="002E5045"/>
    <w:rsid w:val="002F38F5"/>
    <w:rsid w:val="00310ECC"/>
    <w:rsid w:val="003169C9"/>
    <w:rsid w:val="003328D5"/>
    <w:rsid w:val="00337040"/>
    <w:rsid w:val="00342DCD"/>
    <w:rsid w:val="00351E4D"/>
    <w:rsid w:val="00353DA1"/>
    <w:rsid w:val="00372109"/>
    <w:rsid w:val="003A1299"/>
    <w:rsid w:val="003A472A"/>
    <w:rsid w:val="003B494E"/>
    <w:rsid w:val="003B5EFE"/>
    <w:rsid w:val="003C7638"/>
    <w:rsid w:val="003F26C1"/>
    <w:rsid w:val="003F78D4"/>
    <w:rsid w:val="00415211"/>
    <w:rsid w:val="00421D7D"/>
    <w:rsid w:val="004241B1"/>
    <w:rsid w:val="0043647C"/>
    <w:rsid w:val="00454BE2"/>
    <w:rsid w:val="00461AC6"/>
    <w:rsid w:val="00461E1A"/>
    <w:rsid w:val="004668FE"/>
    <w:rsid w:val="00472F69"/>
    <w:rsid w:val="004738C8"/>
    <w:rsid w:val="00476217"/>
    <w:rsid w:val="0048155C"/>
    <w:rsid w:val="004913C0"/>
    <w:rsid w:val="00495415"/>
    <w:rsid w:val="004B1B23"/>
    <w:rsid w:val="004B4121"/>
    <w:rsid w:val="004B46B6"/>
    <w:rsid w:val="004C2A06"/>
    <w:rsid w:val="004C5008"/>
    <w:rsid w:val="004D0560"/>
    <w:rsid w:val="004E6198"/>
    <w:rsid w:val="004F029E"/>
    <w:rsid w:val="004F2864"/>
    <w:rsid w:val="004F2D0B"/>
    <w:rsid w:val="005048C3"/>
    <w:rsid w:val="00505650"/>
    <w:rsid w:val="005063E1"/>
    <w:rsid w:val="00515FA1"/>
    <w:rsid w:val="00524012"/>
    <w:rsid w:val="005431E7"/>
    <w:rsid w:val="00544388"/>
    <w:rsid w:val="005513F5"/>
    <w:rsid w:val="00576D3D"/>
    <w:rsid w:val="00591853"/>
    <w:rsid w:val="005936AE"/>
    <w:rsid w:val="00593E52"/>
    <w:rsid w:val="005A41F7"/>
    <w:rsid w:val="005A47DE"/>
    <w:rsid w:val="005F6157"/>
    <w:rsid w:val="00601009"/>
    <w:rsid w:val="00602B66"/>
    <w:rsid w:val="00603E82"/>
    <w:rsid w:val="00616590"/>
    <w:rsid w:val="00621466"/>
    <w:rsid w:val="006307DD"/>
    <w:rsid w:val="006334BF"/>
    <w:rsid w:val="0063413A"/>
    <w:rsid w:val="00647BDF"/>
    <w:rsid w:val="00653D17"/>
    <w:rsid w:val="00656367"/>
    <w:rsid w:val="006626CF"/>
    <w:rsid w:val="0066658C"/>
    <w:rsid w:val="00667391"/>
    <w:rsid w:val="00671292"/>
    <w:rsid w:val="006957FF"/>
    <w:rsid w:val="00696078"/>
    <w:rsid w:val="006A65A2"/>
    <w:rsid w:val="006C1E48"/>
    <w:rsid w:val="006C5F62"/>
    <w:rsid w:val="006E1FF1"/>
    <w:rsid w:val="006E509B"/>
    <w:rsid w:val="007000B8"/>
    <w:rsid w:val="007079D0"/>
    <w:rsid w:val="00717ACE"/>
    <w:rsid w:val="0072262E"/>
    <w:rsid w:val="0073734E"/>
    <w:rsid w:val="007405C9"/>
    <w:rsid w:val="00747FDA"/>
    <w:rsid w:val="007510A3"/>
    <w:rsid w:val="00751111"/>
    <w:rsid w:val="00775A98"/>
    <w:rsid w:val="00776F6F"/>
    <w:rsid w:val="00787491"/>
    <w:rsid w:val="00796386"/>
    <w:rsid w:val="007A49BD"/>
    <w:rsid w:val="007C45D6"/>
    <w:rsid w:val="007C72F0"/>
    <w:rsid w:val="007E1B73"/>
    <w:rsid w:val="007E6EC6"/>
    <w:rsid w:val="007F0FDC"/>
    <w:rsid w:val="0081165A"/>
    <w:rsid w:val="00830E31"/>
    <w:rsid w:val="00831C86"/>
    <w:rsid w:val="008446AD"/>
    <w:rsid w:val="00851B55"/>
    <w:rsid w:val="008538F7"/>
    <w:rsid w:val="00883F58"/>
    <w:rsid w:val="00893BEA"/>
    <w:rsid w:val="008C1DFB"/>
    <w:rsid w:val="008E30D2"/>
    <w:rsid w:val="008F318C"/>
    <w:rsid w:val="008F53BF"/>
    <w:rsid w:val="00926DE9"/>
    <w:rsid w:val="0093110E"/>
    <w:rsid w:val="0094193D"/>
    <w:rsid w:val="0095611F"/>
    <w:rsid w:val="00960A12"/>
    <w:rsid w:val="00960CC3"/>
    <w:rsid w:val="00973287"/>
    <w:rsid w:val="009763D1"/>
    <w:rsid w:val="009852F4"/>
    <w:rsid w:val="009C1AE7"/>
    <w:rsid w:val="009C21F2"/>
    <w:rsid w:val="009C3292"/>
    <w:rsid w:val="009C4350"/>
    <w:rsid w:val="009C7930"/>
    <w:rsid w:val="009D0EF8"/>
    <w:rsid w:val="009D7C08"/>
    <w:rsid w:val="009D7FE9"/>
    <w:rsid w:val="009E4843"/>
    <w:rsid w:val="009F0BDD"/>
    <w:rsid w:val="009F598F"/>
    <w:rsid w:val="00A111C0"/>
    <w:rsid w:val="00A219A7"/>
    <w:rsid w:val="00A24284"/>
    <w:rsid w:val="00A27C4D"/>
    <w:rsid w:val="00A32CEA"/>
    <w:rsid w:val="00A33423"/>
    <w:rsid w:val="00A40688"/>
    <w:rsid w:val="00A53914"/>
    <w:rsid w:val="00A8037F"/>
    <w:rsid w:val="00A81FCF"/>
    <w:rsid w:val="00A91CCD"/>
    <w:rsid w:val="00A921F7"/>
    <w:rsid w:val="00A959AA"/>
    <w:rsid w:val="00AA0F94"/>
    <w:rsid w:val="00AA2102"/>
    <w:rsid w:val="00AA6361"/>
    <w:rsid w:val="00AC435C"/>
    <w:rsid w:val="00AD6FAA"/>
    <w:rsid w:val="00AE4570"/>
    <w:rsid w:val="00AF2666"/>
    <w:rsid w:val="00B01212"/>
    <w:rsid w:val="00B12B3E"/>
    <w:rsid w:val="00B149B1"/>
    <w:rsid w:val="00B26898"/>
    <w:rsid w:val="00B26FE2"/>
    <w:rsid w:val="00B34B38"/>
    <w:rsid w:val="00B459ED"/>
    <w:rsid w:val="00B60829"/>
    <w:rsid w:val="00B60BFB"/>
    <w:rsid w:val="00B73A2A"/>
    <w:rsid w:val="00BC1955"/>
    <w:rsid w:val="00BD78DC"/>
    <w:rsid w:val="00BE2C9F"/>
    <w:rsid w:val="00BF2B80"/>
    <w:rsid w:val="00C00FCD"/>
    <w:rsid w:val="00C07264"/>
    <w:rsid w:val="00C11C67"/>
    <w:rsid w:val="00C22735"/>
    <w:rsid w:val="00C4370C"/>
    <w:rsid w:val="00C54233"/>
    <w:rsid w:val="00C56DF2"/>
    <w:rsid w:val="00C6124C"/>
    <w:rsid w:val="00C61B14"/>
    <w:rsid w:val="00C66BA2"/>
    <w:rsid w:val="00C76C39"/>
    <w:rsid w:val="00C86860"/>
    <w:rsid w:val="00C95EC8"/>
    <w:rsid w:val="00C97A10"/>
    <w:rsid w:val="00CA24A2"/>
    <w:rsid w:val="00CA35AB"/>
    <w:rsid w:val="00CB0EAA"/>
    <w:rsid w:val="00CB7EFC"/>
    <w:rsid w:val="00CC7DD3"/>
    <w:rsid w:val="00CE57AF"/>
    <w:rsid w:val="00D22A31"/>
    <w:rsid w:val="00D25952"/>
    <w:rsid w:val="00D261FB"/>
    <w:rsid w:val="00D26F11"/>
    <w:rsid w:val="00D3609F"/>
    <w:rsid w:val="00D470ED"/>
    <w:rsid w:val="00D61557"/>
    <w:rsid w:val="00D843CA"/>
    <w:rsid w:val="00D843E4"/>
    <w:rsid w:val="00D905AC"/>
    <w:rsid w:val="00D92BE3"/>
    <w:rsid w:val="00DA0D0D"/>
    <w:rsid w:val="00DA4ECC"/>
    <w:rsid w:val="00DA6051"/>
    <w:rsid w:val="00DB2833"/>
    <w:rsid w:val="00DB49F7"/>
    <w:rsid w:val="00DC73CE"/>
    <w:rsid w:val="00DE448C"/>
    <w:rsid w:val="00DF065E"/>
    <w:rsid w:val="00DF1D16"/>
    <w:rsid w:val="00DF2C03"/>
    <w:rsid w:val="00DF4C02"/>
    <w:rsid w:val="00DF4D53"/>
    <w:rsid w:val="00DF4E01"/>
    <w:rsid w:val="00E0320F"/>
    <w:rsid w:val="00E062D0"/>
    <w:rsid w:val="00E22C2F"/>
    <w:rsid w:val="00E3050B"/>
    <w:rsid w:val="00E32728"/>
    <w:rsid w:val="00E6667E"/>
    <w:rsid w:val="00E842D4"/>
    <w:rsid w:val="00E907D4"/>
    <w:rsid w:val="00E92774"/>
    <w:rsid w:val="00E94598"/>
    <w:rsid w:val="00E9606C"/>
    <w:rsid w:val="00EA2ADA"/>
    <w:rsid w:val="00EA587A"/>
    <w:rsid w:val="00EA76A8"/>
    <w:rsid w:val="00EB7E76"/>
    <w:rsid w:val="00EC5AD7"/>
    <w:rsid w:val="00EE68B2"/>
    <w:rsid w:val="00EF415B"/>
    <w:rsid w:val="00EF569D"/>
    <w:rsid w:val="00F00730"/>
    <w:rsid w:val="00F208D7"/>
    <w:rsid w:val="00F209DF"/>
    <w:rsid w:val="00F20B55"/>
    <w:rsid w:val="00F213D1"/>
    <w:rsid w:val="00F23B41"/>
    <w:rsid w:val="00F23B68"/>
    <w:rsid w:val="00F3452D"/>
    <w:rsid w:val="00F41BC1"/>
    <w:rsid w:val="00F557BD"/>
    <w:rsid w:val="00F65547"/>
    <w:rsid w:val="00F655D4"/>
    <w:rsid w:val="00F72DF0"/>
    <w:rsid w:val="00F775AA"/>
    <w:rsid w:val="00F864A0"/>
    <w:rsid w:val="00F91F2E"/>
    <w:rsid w:val="00F928D1"/>
    <w:rsid w:val="00F94B87"/>
    <w:rsid w:val="00FB5243"/>
    <w:rsid w:val="00F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5859"/>
  <w15:chartTrackingRefBased/>
  <w15:docId w15:val="{ECE860BA-7B0C-47D6-B1C8-08B56E8F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73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C1E4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6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686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1D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F1D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F1D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1D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1D16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603E82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left="720"/>
      <w:contextualSpacing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9D7FE9"/>
    <w:rPr>
      <w:outline w:val="0"/>
      <w:color w:val="0000FF"/>
      <w:u w:val="single" w:color="0000FF"/>
    </w:rPr>
  </w:style>
  <w:style w:type="paragraph" w:styleId="berarbeitung">
    <w:name w:val="Revision"/>
    <w:hidden/>
    <w:uiPriority w:val="99"/>
    <w:semiHidden/>
    <w:rsid w:val="009852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resse@berlin-global-village.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a78fa2-765f-411a-b4f6-794bc05740e3">
      <Terms xmlns="http://schemas.microsoft.com/office/infopath/2007/PartnerControls"/>
    </lcf76f155ced4ddcb4097134ff3c332f>
    <TaxCatchAll xmlns="603f58dc-240e-44e9-953b-60b8ffaa04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E2D733C97B714D84A0134EF44E2F7B" ma:contentTypeVersion="18" ma:contentTypeDescription="Ein neues Dokument erstellen." ma:contentTypeScope="" ma:versionID="a066d7f2c9734bfdda70955bf442bb0b">
  <xsd:schema xmlns:xsd="http://www.w3.org/2001/XMLSchema" xmlns:xs="http://www.w3.org/2001/XMLSchema" xmlns:p="http://schemas.microsoft.com/office/2006/metadata/properties" xmlns:ns2="91a78fa2-765f-411a-b4f6-794bc05740e3" xmlns:ns3="603f58dc-240e-44e9-953b-60b8ffaa048b" targetNamespace="http://schemas.microsoft.com/office/2006/metadata/properties" ma:root="true" ma:fieldsID="996097bbe6419e2395ee9f79d0528db8" ns2:_="" ns3:_="">
    <xsd:import namespace="91a78fa2-765f-411a-b4f6-794bc05740e3"/>
    <xsd:import namespace="603f58dc-240e-44e9-953b-60b8ffaa0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78fa2-765f-411a-b4f6-794bc0574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824176e-d66e-4d90-9b0e-5c6a2a00b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f58dc-240e-44e9-953b-60b8ffaa0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559a89-d9e4-46f9-96dd-c9346957ae98}" ma:internalName="TaxCatchAll" ma:showField="CatchAllData" ma:web="603f58dc-240e-44e9-953b-60b8ffaa0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DB78-AEC1-414F-BF6D-A9A38BD6E7E0}">
  <ds:schemaRefs>
    <ds:schemaRef ds:uri="http://purl.org/dc/dcmitype/"/>
    <ds:schemaRef ds:uri="http://purl.org/dc/elements/1.1/"/>
    <ds:schemaRef ds:uri="http://www.w3.org/XML/1998/namespace"/>
    <ds:schemaRef ds:uri="603f58dc-240e-44e9-953b-60b8ffaa048b"/>
    <ds:schemaRef ds:uri="http://schemas.microsoft.com/office/2006/documentManagement/types"/>
    <ds:schemaRef ds:uri="http://purl.org/dc/terms/"/>
    <ds:schemaRef ds:uri="91a78fa2-765f-411a-b4f6-794bc05740e3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E491FF-F8D3-42C8-B59A-166CF67EB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2D00D-66D7-4F20-8EB6-08A27F662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78fa2-765f-411a-b4f6-794bc05740e3"/>
    <ds:schemaRef ds:uri="603f58dc-240e-44e9-953b-60b8ffaa0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85A57B-9DC4-42A1-83D4-0EDCC321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Links>
    <vt:vector size="6" baseType="variant">
      <vt:variant>
        <vt:i4>5111906</vt:i4>
      </vt:variant>
      <vt:variant>
        <vt:i4>0</vt:i4>
      </vt:variant>
      <vt:variant>
        <vt:i4>0</vt:i4>
      </vt:variant>
      <vt:variant>
        <vt:i4>5</vt:i4>
      </vt:variant>
      <vt:variant>
        <vt:lpwstr>mailto:presse@berlin-global-village.de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ax/B</dc:creator>
  <cp:keywords/>
  <dc:description/>
  <cp:lastModifiedBy>Michaela Zischek | Berlin Global Village</cp:lastModifiedBy>
  <cp:revision>2</cp:revision>
  <dcterms:created xsi:type="dcterms:W3CDTF">2024-02-14T11:57:00Z</dcterms:created>
  <dcterms:modified xsi:type="dcterms:W3CDTF">2024-02-14T11:57:00Z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0x010100ABE2D733C97B714D84A0134EF44E2F7B</vt:lpwstr>
  </property>
  <property fmtid="{D5CDD505-2E9C-101B-9397-08002B2CF9AE}" pid="3" name="MediaServiceImageTags">
    <vt:lpwstr/>
  </property>
</Properties>
</file>